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A6" w:rsidRPr="004A0B50" w:rsidRDefault="004A29A6" w:rsidP="00D601FB">
      <w:pPr>
        <w:jc w:val="center"/>
        <w:rPr>
          <w:rFonts w:ascii="Barlow" w:hAnsi="Barlow" w:cs="Arial"/>
          <w:b/>
          <w:sz w:val="28"/>
          <w:szCs w:val="28"/>
        </w:rPr>
      </w:pPr>
      <w:r w:rsidRPr="004A0B50">
        <w:rPr>
          <w:rFonts w:ascii="Barlow" w:hAnsi="Barlow" w:cs="Arial"/>
          <w:b/>
          <w:sz w:val="28"/>
          <w:szCs w:val="28"/>
        </w:rPr>
        <w:t>GUÍ</w:t>
      </w:r>
      <w:r w:rsidR="004C60B9" w:rsidRPr="004A0B50">
        <w:rPr>
          <w:rFonts w:ascii="Barlow" w:hAnsi="Barlow" w:cs="Arial"/>
          <w:b/>
          <w:sz w:val="28"/>
          <w:szCs w:val="28"/>
        </w:rPr>
        <w:t xml:space="preserve">A </w:t>
      </w:r>
      <w:r w:rsidR="008056DA" w:rsidRPr="004A0B50">
        <w:rPr>
          <w:rFonts w:ascii="Barlow" w:hAnsi="Barlow" w:cs="Arial"/>
          <w:b/>
          <w:sz w:val="28"/>
          <w:szCs w:val="28"/>
        </w:rPr>
        <w:t>DE</w:t>
      </w:r>
      <w:r w:rsidR="004C60B9" w:rsidRPr="004A0B50">
        <w:rPr>
          <w:rFonts w:ascii="Barlow" w:hAnsi="Barlow" w:cs="Arial"/>
          <w:b/>
          <w:sz w:val="28"/>
          <w:szCs w:val="28"/>
        </w:rPr>
        <w:t xml:space="preserve"> LLENADO PARA LOS </w:t>
      </w:r>
      <w:r w:rsidR="005F11EF" w:rsidRPr="004A0B50">
        <w:rPr>
          <w:rFonts w:ascii="Barlow" w:hAnsi="Barlow" w:cs="Arial"/>
          <w:b/>
          <w:sz w:val="28"/>
          <w:szCs w:val="28"/>
        </w:rPr>
        <w:t>CROQUIS</w:t>
      </w:r>
    </w:p>
    <w:p w:rsidR="001F3634" w:rsidRPr="004A0B50" w:rsidRDefault="001F3634" w:rsidP="00D601FB">
      <w:pPr>
        <w:jc w:val="both"/>
        <w:rPr>
          <w:rFonts w:ascii="Barlow" w:hAnsi="Barlow"/>
        </w:rPr>
      </w:pPr>
    </w:p>
    <w:p w:rsidR="00A425B8" w:rsidRPr="004A0B50" w:rsidRDefault="00A2050A" w:rsidP="00D601FB">
      <w:pPr>
        <w:pStyle w:val="Prrafodelista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4A0B50">
        <w:rPr>
          <w:rFonts w:ascii="Barlow" w:hAnsi="Barlow" w:cs="Arial"/>
          <w:b/>
          <w:sz w:val="24"/>
          <w:szCs w:val="24"/>
          <w:u w:val="thick"/>
        </w:rPr>
        <w:t>ENCABEZADO</w:t>
      </w:r>
      <w:r w:rsidR="00A425B8" w:rsidRPr="004A0B50">
        <w:rPr>
          <w:rFonts w:ascii="Barlow" w:hAnsi="Barlow" w:cs="Arial"/>
          <w:b/>
          <w:sz w:val="24"/>
          <w:szCs w:val="24"/>
          <w:u w:val="thick"/>
        </w:rPr>
        <w:t xml:space="preserve">: </w:t>
      </w:r>
    </w:p>
    <w:p w:rsidR="00B866C7" w:rsidRPr="004A0B50" w:rsidRDefault="00B866C7" w:rsidP="00D601FB">
      <w:pPr>
        <w:pStyle w:val="Prrafodelista"/>
        <w:ind w:left="644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 xml:space="preserve">NOMBRE DE LA OBRA: 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Deberá ser como aparece en la cláusula primera del contrato, incluyendo signos de puntuación, números y conservar el orden de los mismos.</w:t>
      </w:r>
      <w:r w:rsidR="008A21FA" w:rsidRPr="004A0B50">
        <w:rPr>
          <w:rFonts w:ascii="Barlow" w:hAnsi="Barlow" w:cs="Arial"/>
          <w:sz w:val="20"/>
          <w:szCs w:val="20"/>
        </w:rPr>
        <w:t xml:space="preserve">  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>FECHA DE ELABORACIÓN: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Deberá ser dentro de los 6 días posteriores a la fecha de corte del periodo.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>N° DE ESTIMACIÓN: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El número que corresponda.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Pr="004A0B50">
        <w:rPr>
          <w:rFonts w:ascii="Barlow" w:hAnsi="Barlow" w:cs="Arial"/>
          <w:sz w:val="20"/>
          <w:szCs w:val="20"/>
          <w:highlight w:val="yellow"/>
        </w:rPr>
        <w:t xml:space="preserve"> </w:t>
      </w:r>
      <w:r w:rsidRPr="004A0B50">
        <w:rPr>
          <w:rFonts w:ascii="Barlow" w:hAnsi="Barlow" w:cs="Arial"/>
          <w:b/>
          <w:sz w:val="20"/>
          <w:szCs w:val="20"/>
          <w:highlight w:val="yellow"/>
        </w:rPr>
        <w:t>Cuando existe una ampliación de monto las estimaciones se llamaran: 1convenio ó  n convenio finiquito</w:t>
      </w:r>
      <w:r w:rsidR="00D601FB" w:rsidRPr="004A0B50">
        <w:rPr>
          <w:rFonts w:ascii="Barlow" w:hAnsi="Barlow" w:cs="Arial"/>
          <w:b/>
          <w:sz w:val="20"/>
          <w:szCs w:val="20"/>
        </w:rPr>
        <w:t>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4A0B50" w:rsidRDefault="008056DA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 xml:space="preserve">N° DE </w:t>
      </w:r>
      <w:r w:rsidR="00B866C7" w:rsidRPr="004A0B50">
        <w:rPr>
          <w:rFonts w:ascii="Barlow" w:hAnsi="Barlow" w:cs="Arial"/>
          <w:b/>
          <w:sz w:val="20"/>
          <w:szCs w:val="20"/>
        </w:rPr>
        <w:t>CONTRATO: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Deberá ser igual a como aparece en el contrato.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>PERÍODO DE ESTIMACIÓN: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Anotar fecha de inicio y término del período.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  <w:highlight w:val="yellow"/>
        </w:rPr>
      </w:pPr>
      <w:r w:rsidRPr="004A0B50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="008A21FA" w:rsidRPr="004A0B50">
        <w:rPr>
          <w:rFonts w:ascii="Barlow" w:hAnsi="Barlow" w:cs="Arial"/>
          <w:sz w:val="20"/>
          <w:szCs w:val="20"/>
          <w:highlight w:val="yellow"/>
        </w:rPr>
        <w:t xml:space="preserve"> </w:t>
      </w:r>
      <w:r w:rsidRPr="004A0B50">
        <w:rPr>
          <w:rFonts w:ascii="Barlow" w:hAnsi="Barlow" w:cs="Arial"/>
          <w:b/>
          <w:sz w:val="20"/>
          <w:szCs w:val="20"/>
          <w:highlight w:val="yellow"/>
        </w:rPr>
        <w:t>El periodo no deberá ser mayor a un mes</w:t>
      </w:r>
      <w:r w:rsidR="008056DA" w:rsidRPr="004A0B50">
        <w:rPr>
          <w:rFonts w:ascii="Barlow" w:hAnsi="Barlow" w:cs="Arial"/>
          <w:b/>
          <w:sz w:val="20"/>
          <w:szCs w:val="20"/>
          <w:highlight w:val="yellow"/>
        </w:rPr>
        <w:t xml:space="preserve"> y deberá comprender</w:t>
      </w:r>
      <w:r w:rsidR="00DF52F6" w:rsidRPr="004A0B50">
        <w:rPr>
          <w:rFonts w:ascii="Barlow" w:hAnsi="Barlow" w:cs="Arial"/>
          <w:b/>
          <w:sz w:val="20"/>
          <w:szCs w:val="20"/>
          <w:highlight w:val="yellow"/>
        </w:rPr>
        <w:t xml:space="preserve"> solamente </w:t>
      </w:r>
      <w:r w:rsidR="008056DA" w:rsidRPr="004A0B50">
        <w:rPr>
          <w:rFonts w:ascii="Barlow" w:hAnsi="Barlow" w:cs="Arial"/>
          <w:b/>
          <w:sz w:val="20"/>
          <w:szCs w:val="20"/>
          <w:highlight w:val="yellow"/>
        </w:rPr>
        <w:t>fechas del mismo mes</w:t>
      </w:r>
      <w:r w:rsidRPr="004A0B50">
        <w:rPr>
          <w:rFonts w:ascii="Barlow" w:hAnsi="Barlow" w:cs="Arial"/>
          <w:b/>
          <w:sz w:val="20"/>
          <w:szCs w:val="20"/>
          <w:highlight w:val="yellow"/>
        </w:rPr>
        <w:t>.</w:t>
      </w:r>
      <w:r w:rsidRPr="004A0B50">
        <w:rPr>
          <w:rFonts w:ascii="Barlow" w:hAnsi="Barlow" w:cs="Arial"/>
          <w:sz w:val="20"/>
          <w:szCs w:val="20"/>
          <w:highlight w:val="yellow"/>
        </w:rPr>
        <w:t xml:space="preserve"> 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>CONTRATISTA: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Se deberá anotar  la razón social del contratista, como aparece en el contrato.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>LOCALIDAD: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Se deberá anotar la localidad donde</w:t>
      </w:r>
      <w:r w:rsidR="008056DA" w:rsidRPr="004A0B50">
        <w:rPr>
          <w:rFonts w:ascii="Barlow" w:hAnsi="Barlow" w:cs="Arial"/>
          <w:sz w:val="20"/>
          <w:szCs w:val="20"/>
        </w:rPr>
        <w:t xml:space="preserve"> se</w:t>
      </w:r>
      <w:r w:rsidRPr="004A0B50">
        <w:rPr>
          <w:rFonts w:ascii="Barlow" w:hAnsi="Barlow" w:cs="Arial"/>
          <w:sz w:val="20"/>
          <w:szCs w:val="20"/>
        </w:rPr>
        <w:t xml:space="preserve"> realizan los trabajos correspondientes al contrato.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>MUNICIPIO: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Se deberá anotar el municipio al cual pertenece la localidad en donde se realizan los trabajos correspondientes al contrato.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/>
        </w:rPr>
      </w:pPr>
    </w:p>
    <w:p w:rsidR="008056DA" w:rsidRPr="004A0B50" w:rsidRDefault="008056DA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174857" w:rsidRPr="004A0B50" w:rsidRDefault="00262EC8" w:rsidP="00D601FB">
      <w:pPr>
        <w:pStyle w:val="Prrafodelista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4A0B50">
        <w:rPr>
          <w:rFonts w:ascii="Barlow" w:hAnsi="Barlow" w:cs="Arial"/>
          <w:b/>
          <w:sz w:val="24"/>
          <w:szCs w:val="24"/>
          <w:u w:val="thick"/>
        </w:rPr>
        <w:t>CROQUIS DE OBRA</w:t>
      </w:r>
      <w:r w:rsidR="00D04505" w:rsidRPr="004A0B50">
        <w:rPr>
          <w:rFonts w:ascii="Barlow" w:hAnsi="Barlow" w:cs="Arial"/>
          <w:b/>
          <w:sz w:val="24"/>
          <w:szCs w:val="24"/>
          <w:u w:val="thick"/>
        </w:rPr>
        <w:t xml:space="preserve"> </w:t>
      </w:r>
      <w:r w:rsidR="00A425B8" w:rsidRPr="004A0B50">
        <w:rPr>
          <w:rFonts w:ascii="Barlow" w:hAnsi="Barlow" w:cs="Arial"/>
          <w:b/>
          <w:sz w:val="24"/>
          <w:szCs w:val="24"/>
          <w:u w:val="thick"/>
        </w:rPr>
        <w:t>:</w:t>
      </w:r>
    </w:p>
    <w:p w:rsidR="00B92F57" w:rsidRPr="004A0B50" w:rsidRDefault="00B92F5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 xml:space="preserve">NOTA: </w:t>
      </w:r>
      <w:r w:rsidR="00DC5A81" w:rsidRPr="004A0B50">
        <w:rPr>
          <w:rFonts w:ascii="Barlow" w:hAnsi="Barlow" w:cs="Arial"/>
          <w:b/>
          <w:sz w:val="20"/>
          <w:szCs w:val="20"/>
        </w:rPr>
        <w:t xml:space="preserve">SE REQUIERE, DE SER POSIBLE, SEA CROQUIS POR CONCEPTO, LOS CUALES </w:t>
      </w:r>
      <w:r w:rsidR="00262EC8" w:rsidRPr="004A0B50">
        <w:rPr>
          <w:rFonts w:ascii="Barlow" w:hAnsi="Barlow" w:cs="Arial"/>
          <w:b/>
          <w:sz w:val="20"/>
          <w:szCs w:val="20"/>
        </w:rPr>
        <w:t>DEBERÁ</w:t>
      </w:r>
      <w:r w:rsidR="008056DA" w:rsidRPr="004A0B50">
        <w:rPr>
          <w:rFonts w:ascii="Barlow" w:hAnsi="Barlow" w:cs="Arial"/>
          <w:b/>
          <w:sz w:val="20"/>
          <w:szCs w:val="20"/>
        </w:rPr>
        <w:t>N CO</w:t>
      </w:r>
      <w:r w:rsidR="00DC5A81" w:rsidRPr="004A0B50">
        <w:rPr>
          <w:rFonts w:ascii="Barlow" w:hAnsi="Barlow" w:cs="Arial"/>
          <w:b/>
          <w:sz w:val="20"/>
          <w:szCs w:val="20"/>
        </w:rPr>
        <w:t>I</w:t>
      </w:r>
      <w:r w:rsidR="008056DA" w:rsidRPr="004A0B50">
        <w:rPr>
          <w:rFonts w:ascii="Barlow" w:hAnsi="Barlow" w:cs="Arial"/>
          <w:b/>
          <w:sz w:val="20"/>
          <w:szCs w:val="20"/>
        </w:rPr>
        <w:t>N</w:t>
      </w:r>
      <w:r w:rsidR="00DC5A81" w:rsidRPr="004A0B50">
        <w:rPr>
          <w:rFonts w:ascii="Barlow" w:hAnsi="Barlow" w:cs="Arial"/>
          <w:b/>
          <w:sz w:val="20"/>
          <w:szCs w:val="20"/>
        </w:rPr>
        <w:t>CIDI</w:t>
      </w:r>
      <w:r w:rsidR="008056DA" w:rsidRPr="004A0B50">
        <w:rPr>
          <w:rFonts w:ascii="Barlow" w:hAnsi="Barlow" w:cs="Arial"/>
          <w:b/>
          <w:sz w:val="20"/>
          <w:szCs w:val="20"/>
        </w:rPr>
        <w:t xml:space="preserve">R </w:t>
      </w:r>
      <w:r w:rsidR="00DC5A81" w:rsidRPr="004A0B50">
        <w:rPr>
          <w:rFonts w:ascii="Barlow" w:hAnsi="Barlow" w:cs="Arial"/>
          <w:b/>
          <w:sz w:val="20"/>
          <w:szCs w:val="20"/>
        </w:rPr>
        <w:t xml:space="preserve">CON </w:t>
      </w:r>
      <w:r w:rsidR="008056DA" w:rsidRPr="004A0B50">
        <w:rPr>
          <w:rFonts w:ascii="Barlow" w:hAnsi="Barlow" w:cs="Arial"/>
          <w:b/>
          <w:sz w:val="20"/>
          <w:szCs w:val="20"/>
        </w:rPr>
        <w:t>TODA LA INFORMACIÓ</w:t>
      </w:r>
      <w:r w:rsidR="00262EC8" w:rsidRPr="004A0B50">
        <w:rPr>
          <w:rFonts w:ascii="Barlow" w:hAnsi="Barlow" w:cs="Arial"/>
          <w:b/>
          <w:sz w:val="20"/>
          <w:szCs w:val="20"/>
        </w:rPr>
        <w:t xml:space="preserve">N CORRESPONDIENTE </w:t>
      </w:r>
      <w:r w:rsidR="00DC5A81" w:rsidRPr="004A0B50">
        <w:rPr>
          <w:rFonts w:ascii="Barlow" w:hAnsi="Barlow" w:cs="Arial"/>
          <w:b/>
          <w:sz w:val="20"/>
          <w:szCs w:val="20"/>
        </w:rPr>
        <w:t xml:space="preserve">EXPRESADA EN LA </w:t>
      </w:r>
      <w:r w:rsidR="00262EC8" w:rsidRPr="004A0B50">
        <w:rPr>
          <w:rFonts w:ascii="Barlow" w:hAnsi="Barlow" w:cs="Arial"/>
          <w:b/>
          <w:sz w:val="20"/>
          <w:szCs w:val="20"/>
        </w:rPr>
        <w:t>GENERADO</w:t>
      </w:r>
      <w:r w:rsidR="00DC5A81" w:rsidRPr="004A0B50">
        <w:rPr>
          <w:rFonts w:ascii="Barlow" w:hAnsi="Barlow" w:cs="Arial"/>
          <w:b/>
          <w:sz w:val="20"/>
          <w:szCs w:val="20"/>
        </w:rPr>
        <w:t>RA</w:t>
      </w:r>
      <w:r w:rsidR="00262EC8" w:rsidRPr="004A0B50">
        <w:rPr>
          <w:rFonts w:ascii="Barlow" w:hAnsi="Barlow" w:cs="Arial"/>
          <w:b/>
          <w:sz w:val="20"/>
          <w:szCs w:val="20"/>
        </w:rPr>
        <w:t xml:space="preserve"> </w:t>
      </w:r>
      <w:r w:rsidR="00DC5A81" w:rsidRPr="004A0B50">
        <w:rPr>
          <w:rFonts w:ascii="Barlow" w:hAnsi="Barlow" w:cs="Arial"/>
          <w:b/>
          <w:sz w:val="20"/>
          <w:szCs w:val="20"/>
        </w:rPr>
        <w:t>DE</w:t>
      </w:r>
      <w:r w:rsidR="00262EC8" w:rsidRPr="004A0B50">
        <w:rPr>
          <w:rFonts w:ascii="Barlow" w:hAnsi="Barlow" w:cs="Arial"/>
          <w:b/>
          <w:sz w:val="20"/>
          <w:szCs w:val="20"/>
        </w:rPr>
        <w:t xml:space="preserve"> LA ESTIMACIÓN (TRAZOS</w:t>
      </w:r>
      <w:r w:rsidR="00DC5A81" w:rsidRPr="004A0B50">
        <w:rPr>
          <w:rFonts w:ascii="Barlow" w:hAnsi="Barlow" w:cs="Arial"/>
          <w:b/>
          <w:sz w:val="20"/>
          <w:szCs w:val="20"/>
        </w:rPr>
        <w:t>,</w:t>
      </w:r>
      <w:r w:rsidR="00262EC8" w:rsidRPr="004A0B50">
        <w:rPr>
          <w:rFonts w:ascii="Barlow" w:hAnsi="Barlow" w:cs="Arial"/>
          <w:b/>
          <w:sz w:val="20"/>
          <w:szCs w:val="20"/>
        </w:rPr>
        <w:t xml:space="preserve"> SIMBOLOGÍA</w:t>
      </w:r>
      <w:r w:rsidR="00DC5A81" w:rsidRPr="004A0B50">
        <w:rPr>
          <w:rFonts w:ascii="Barlow" w:hAnsi="Barlow" w:cs="Arial"/>
          <w:b/>
          <w:sz w:val="20"/>
          <w:szCs w:val="20"/>
        </w:rPr>
        <w:t>S, EJES, Y REFRENCIAS DE UBICACIÓN EN LA OBRA</w:t>
      </w:r>
      <w:r w:rsidR="00262EC8" w:rsidRPr="004A0B50">
        <w:rPr>
          <w:rFonts w:ascii="Barlow" w:hAnsi="Barlow" w:cs="Arial"/>
          <w:b/>
          <w:sz w:val="20"/>
          <w:szCs w:val="20"/>
        </w:rPr>
        <w:t>).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262EC8" w:rsidRPr="004A0B50" w:rsidRDefault="00262EC8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746396" w:rsidRPr="004A0B50" w:rsidRDefault="00746396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C46ED9" w:rsidRPr="004A0B50" w:rsidRDefault="004B75AA" w:rsidP="00D601FB">
      <w:pPr>
        <w:pStyle w:val="Sinespaciado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4A0B50">
        <w:rPr>
          <w:rFonts w:ascii="Barlow" w:hAnsi="Barlow" w:cs="Arial"/>
          <w:b/>
          <w:sz w:val="24"/>
          <w:szCs w:val="24"/>
          <w:u w:val="thick"/>
        </w:rPr>
        <w:t>FIRMAS</w:t>
      </w:r>
      <w:r w:rsidR="003A5D4D" w:rsidRPr="004A0B50">
        <w:rPr>
          <w:rFonts w:ascii="Barlow" w:hAnsi="Barlow" w:cs="Arial"/>
          <w:b/>
          <w:sz w:val="24"/>
          <w:szCs w:val="24"/>
          <w:u w:val="thick"/>
        </w:rPr>
        <w:t>:</w:t>
      </w:r>
      <w:bookmarkStart w:id="0" w:name="_GoBack"/>
      <w:bookmarkEnd w:id="0"/>
    </w:p>
    <w:p w:rsidR="000B4DFE" w:rsidRPr="004A0B50" w:rsidRDefault="000B4DFE" w:rsidP="00D601FB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E25F64" w:rsidRPr="004A0B50" w:rsidRDefault="00E25F64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E25F64" w:rsidRPr="004A0B50" w:rsidRDefault="00E25F64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lastRenderedPageBreak/>
        <w:t>RESIDENTE DE OBRA:</w:t>
      </w:r>
    </w:p>
    <w:p w:rsidR="00A425B8" w:rsidRPr="004A0B50" w:rsidRDefault="004A29A6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 xml:space="preserve">Deberá ser </w:t>
      </w:r>
      <w:r w:rsidR="00E25F64" w:rsidRPr="004A0B50">
        <w:rPr>
          <w:rFonts w:ascii="Barlow" w:hAnsi="Barlow" w:cs="Arial"/>
          <w:sz w:val="20"/>
          <w:szCs w:val="20"/>
        </w:rPr>
        <w:t xml:space="preserve">el nombre completo, cargo y firma del residente de obra </w:t>
      </w:r>
      <w:r w:rsidRPr="004A0B50">
        <w:rPr>
          <w:rFonts w:ascii="Barlow" w:hAnsi="Barlow" w:cs="Arial"/>
          <w:sz w:val="20"/>
          <w:szCs w:val="20"/>
        </w:rPr>
        <w:t>nombrado por el</w:t>
      </w:r>
      <w:r w:rsidR="004B7211" w:rsidRPr="004A0B50">
        <w:rPr>
          <w:rFonts w:ascii="Barlow" w:hAnsi="Barlow" w:cs="Arial"/>
          <w:sz w:val="20"/>
          <w:szCs w:val="20"/>
        </w:rPr>
        <w:t xml:space="preserve"> Instituto para la Construcción y Conservación de Obra Pública en Yucatán. </w:t>
      </w:r>
    </w:p>
    <w:p w:rsidR="00B92F57" w:rsidRPr="004A0B50" w:rsidRDefault="00B92F57" w:rsidP="00D601FB">
      <w:pPr>
        <w:pStyle w:val="Sinespaciado"/>
        <w:jc w:val="both"/>
        <w:rPr>
          <w:rFonts w:ascii="Barlow" w:hAnsi="Barlow"/>
          <w:b/>
        </w:rPr>
      </w:pPr>
      <w:r w:rsidRPr="004A0B50">
        <w:rPr>
          <w:rFonts w:ascii="Barlow" w:hAnsi="Barlow"/>
          <w:b/>
        </w:rPr>
        <w:t xml:space="preserve">SUPERINTENDENTE DE OBRA: </w:t>
      </w:r>
    </w:p>
    <w:p w:rsidR="00B92F57" w:rsidRPr="004A0B50" w:rsidRDefault="004B7211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>Deberá ser</w:t>
      </w:r>
      <w:r w:rsidR="00B92F57" w:rsidRPr="004A0B50">
        <w:rPr>
          <w:rFonts w:ascii="Barlow" w:hAnsi="Barlow" w:cs="Arial"/>
          <w:sz w:val="20"/>
          <w:szCs w:val="20"/>
        </w:rPr>
        <w:t xml:space="preserve"> el nombre completo, cargo y firma del </w:t>
      </w:r>
      <w:r w:rsidR="0021779A" w:rsidRPr="004A0B50">
        <w:rPr>
          <w:rFonts w:ascii="Barlow" w:hAnsi="Barlow" w:cs="Arial"/>
          <w:sz w:val="20"/>
          <w:szCs w:val="20"/>
        </w:rPr>
        <w:t>superintendente de obra</w:t>
      </w:r>
      <w:r w:rsidR="00B92F57" w:rsidRPr="004A0B50">
        <w:rPr>
          <w:rFonts w:ascii="Barlow" w:hAnsi="Barlow" w:cs="Arial"/>
          <w:sz w:val="20"/>
          <w:szCs w:val="20"/>
        </w:rPr>
        <w:t>,</w:t>
      </w:r>
      <w:r w:rsidR="0021779A" w:rsidRPr="004A0B50">
        <w:rPr>
          <w:rFonts w:ascii="Barlow" w:hAnsi="Barlow" w:cs="Arial"/>
          <w:sz w:val="20"/>
          <w:szCs w:val="20"/>
        </w:rPr>
        <w:t xml:space="preserve"> </w:t>
      </w:r>
      <w:r w:rsidRPr="004A0B50">
        <w:rPr>
          <w:rFonts w:ascii="Barlow" w:hAnsi="Barlow" w:cs="Arial"/>
          <w:sz w:val="20"/>
          <w:szCs w:val="20"/>
        </w:rPr>
        <w:t>nombrado por el</w:t>
      </w:r>
      <w:r w:rsidR="0021779A" w:rsidRPr="004A0B50">
        <w:rPr>
          <w:rFonts w:ascii="Barlow" w:hAnsi="Barlow" w:cs="Arial"/>
          <w:sz w:val="20"/>
          <w:szCs w:val="20"/>
        </w:rPr>
        <w:t xml:space="preserve"> contratista</w:t>
      </w:r>
      <w:r w:rsidRPr="004A0B50">
        <w:rPr>
          <w:rFonts w:ascii="Barlow" w:hAnsi="Barlow" w:cs="Arial"/>
          <w:sz w:val="20"/>
          <w:szCs w:val="20"/>
        </w:rPr>
        <w:t xml:space="preserve"> como el responsable de los trabajos.</w:t>
      </w:r>
    </w:p>
    <w:p w:rsidR="0021779A" w:rsidRPr="004A0B50" w:rsidRDefault="0021779A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7211" w:rsidRPr="004A0B50" w:rsidRDefault="004B7211" w:rsidP="00D601FB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A0B50">
        <w:rPr>
          <w:rFonts w:ascii="Barlow" w:hAnsi="Barlow" w:cs="Arial"/>
          <w:b/>
          <w:sz w:val="20"/>
          <w:szCs w:val="20"/>
        </w:rPr>
        <w:t>NUMERACIÓN DE HOJAS</w:t>
      </w:r>
      <w:r w:rsidR="0021779A" w:rsidRPr="004A0B50">
        <w:rPr>
          <w:rFonts w:ascii="Barlow" w:hAnsi="Barlow" w:cs="Arial"/>
          <w:b/>
          <w:sz w:val="20"/>
          <w:szCs w:val="20"/>
        </w:rPr>
        <w:t>:</w:t>
      </w:r>
    </w:p>
    <w:p w:rsidR="001F3634" w:rsidRPr="004A0B50" w:rsidRDefault="004B7211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 xml:space="preserve">Se deberá enumerar cada </w:t>
      </w:r>
      <w:r w:rsidR="008056DA" w:rsidRPr="004A0B50">
        <w:rPr>
          <w:rFonts w:ascii="Barlow" w:hAnsi="Barlow" w:cs="Arial"/>
          <w:sz w:val="20"/>
          <w:szCs w:val="20"/>
        </w:rPr>
        <w:t>una de las hojas (</w:t>
      </w:r>
      <w:r w:rsidRPr="004A0B50">
        <w:rPr>
          <w:rFonts w:ascii="Barlow" w:hAnsi="Barlow" w:cs="Arial"/>
          <w:sz w:val="20"/>
          <w:szCs w:val="20"/>
        </w:rPr>
        <w:t>1/n, 2/n, 3/n,…, n/n).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sz w:val="20"/>
          <w:szCs w:val="20"/>
        </w:rPr>
        <w:t xml:space="preserve">Ejemplo: </w:t>
      </w:r>
    </w:p>
    <w:p w:rsidR="00B866C7" w:rsidRPr="004A0B50" w:rsidRDefault="00B866C7" w:rsidP="00D601FB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8056DA" w:rsidRPr="004A0B50" w:rsidRDefault="006316E8" w:rsidP="00E750B6">
      <w:pPr>
        <w:pStyle w:val="Sinespaciado"/>
        <w:jc w:val="center"/>
        <w:rPr>
          <w:rFonts w:ascii="Barlow" w:hAnsi="Barlow" w:cs="Arial"/>
          <w:sz w:val="20"/>
          <w:szCs w:val="20"/>
        </w:rPr>
      </w:pPr>
      <w:r w:rsidRPr="004A0B50">
        <w:rPr>
          <w:rFonts w:ascii="Barlow" w:hAnsi="Barlow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120650</wp:posOffset>
            </wp:positionV>
            <wp:extent cx="4848225" cy="3162300"/>
            <wp:effectExtent l="19050" t="0" r="9525" b="0"/>
            <wp:wrapNone/>
            <wp:docPr id="1" name="Imagen 1" descr="C:\Users\virna.cervera\Pictures\croq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na.cervera\Pictures\croqu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6DA" w:rsidRPr="004A0B50" w:rsidRDefault="008056DA" w:rsidP="00E750B6">
      <w:pPr>
        <w:pStyle w:val="Sinespaciado"/>
        <w:jc w:val="center"/>
        <w:rPr>
          <w:rFonts w:ascii="Barlow" w:hAnsi="Barlow" w:cs="Arial"/>
          <w:sz w:val="20"/>
          <w:szCs w:val="20"/>
        </w:rPr>
      </w:pPr>
    </w:p>
    <w:p w:rsidR="00B866C7" w:rsidRPr="004A0B50" w:rsidRDefault="00B866C7" w:rsidP="00E750B6">
      <w:pPr>
        <w:ind w:firstLine="708"/>
        <w:jc w:val="center"/>
        <w:rPr>
          <w:rFonts w:ascii="Barlow" w:hAnsi="Barlow"/>
        </w:rPr>
      </w:pPr>
    </w:p>
    <w:p w:rsidR="008056DA" w:rsidRPr="004A0B50" w:rsidRDefault="00CF1C8D" w:rsidP="00E750B6">
      <w:pPr>
        <w:ind w:firstLine="708"/>
        <w:jc w:val="center"/>
        <w:rPr>
          <w:rFonts w:ascii="Barlow" w:hAnsi="Barlow"/>
        </w:rPr>
      </w:pPr>
      <w:r w:rsidRPr="004A0B50">
        <w:rPr>
          <w:rFonts w:ascii="Barlow" w:hAnsi="Barlow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177165</wp:posOffset>
            </wp:positionV>
            <wp:extent cx="1947545" cy="1509395"/>
            <wp:effectExtent l="19050" t="0" r="0" b="0"/>
            <wp:wrapThrough wrapText="bothSides">
              <wp:wrapPolygon edited="0">
                <wp:start x="-211" y="0"/>
                <wp:lineTo x="-211" y="21264"/>
                <wp:lineTo x="21551" y="21264"/>
                <wp:lineTo x="21551" y="0"/>
                <wp:lineTo x="-211" y="0"/>
              </wp:wrapPolygon>
            </wp:wrapThrough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DC3" w:rsidRPr="004A0B50" w:rsidRDefault="00D23DC3" w:rsidP="00E750B6">
      <w:pPr>
        <w:ind w:firstLine="708"/>
        <w:jc w:val="center"/>
        <w:rPr>
          <w:rFonts w:ascii="Barlow" w:hAnsi="Barlow"/>
        </w:rPr>
      </w:pPr>
    </w:p>
    <w:p w:rsidR="00D23DC3" w:rsidRPr="004A0B50" w:rsidRDefault="00D23DC3" w:rsidP="00E750B6">
      <w:pPr>
        <w:ind w:firstLine="708"/>
        <w:jc w:val="center"/>
        <w:rPr>
          <w:rFonts w:ascii="Barlow" w:hAnsi="Barlow"/>
        </w:rPr>
      </w:pPr>
    </w:p>
    <w:p w:rsidR="008056DA" w:rsidRPr="004A0B50" w:rsidRDefault="008056DA" w:rsidP="00E750B6">
      <w:pPr>
        <w:ind w:firstLine="708"/>
        <w:jc w:val="center"/>
        <w:rPr>
          <w:rFonts w:ascii="Barlow" w:hAnsi="Barlow"/>
        </w:rPr>
      </w:pPr>
    </w:p>
    <w:sectPr w:rsidR="008056DA" w:rsidRPr="004A0B50" w:rsidSect="00725E7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8B" w:rsidRDefault="0090088B" w:rsidP="004A0B50">
      <w:pPr>
        <w:spacing w:after="0" w:line="240" w:lineRule="auto"/>
      </w:pPr>
      <w:r>
        <w:separator/>
      </w:r>
    </w:p>
  </w:endnote>
  <w:endnote w:type="continuationSeparator" w:id="0">
    <w:p w:rsidR="0090088B" w:rsidRDefault="0090088B" w:rsidP="004A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50" w:rsidRPr="004A0B50" w:rsidRDefault="00611869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8B" w:rsidRDefault="0090088B" w:rsidP="004A0B50">
      <w:pPr>
        <w:spacing w:after="0" w:line="240" w:lineRule="auto"/>
      </w:pPr>
      <w:r>
        <w:separator/>
      </w:r>
    </w:p>
  </w:footnote>
  <w:footnote w:type="continuationSeparator" w:id="0">
    <w:p w:rsidR="0090088B" w:rsidRDefault="0090088B" w:rsidP="004A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494"/>
    <w:multiLevelType w:val="hybridMultilevel"/>
    <w:tmpl w:val="7CCC391A"/>
    <w:lvl w:ilvl="0" w:tplc="0540E97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A6FBA"/>
    <w:multiLevelType w:val="hybridMultilevel"/>
    <w:tmpl w:val="907EBFA6"/>
    <w:lvl w:ilvl="0" w:tplc="CA0229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34"/>
    <w:rsid w:val="000B4DFE"/>
    <w:rsid w:val="00150D43"/>
    <w:rsid w:val="001677AD"/>
    <w:rsid w:val="00174857"/>
    <w:rsid w:val="001F3634"/>
    <w:rsid w:val="0021779A"/>
    <w:rsid w:val="002362D8"/>
    <w:rsid w:val="002476FF"/>
    <w:rsid w:val="00251DF6"/>
    <w:rsid w:val="00262EC8"/>
    <w:rsid w:val="00280FFA"/>
    <w:rsid w:val="002B2A32"/>
    <w:rsid w:val="00374320"/>
    <w:rsid w:val="00382F46"/>
    <w:rsid w:val="003A5D4D"/>
    <w:rsid w:val="003B30BC"/>
    <w:rsid w:val="003C2113"/>
    <w:rsid w:val="00413D51"/>
    <w:rsid w:val="004338FE"/>
    <w:rsid w:val="00444A09"/>
    <w:rsid w:val="00445D6A"/>
    <w:rsid w:val="00475E25"/>
    <w:rsid w:val="004A0B50"/>
    <w:rsid w:val="004A29A6"/>
    <w:rsid w:val="004B7211"/>
    <w:rsid w:val="004B75AA"/>
    <w:rsid w:val="004C60B9"/>
    <w:rsid w:val="00507966"/>
    <w:rsid w:val="005A6E6A"/>
    <w:rsid w:val="005F11EF"/>
    <w:rsid w:val="005F1F52"/>
    <w:rsid w:val="00611869"/>
    <w:rsid w:val="006316E8"/>
    <w:rsid w:val="006F0D97"/>
    <w:rsid w:val="00713AD1"/>
    <w:rsid w:val="007219BC"/>
    <w:rsid w:val="00725E76"/>
    <w:rsid w:val="00730E0E"/>
    <w:rsid w:val="00746396"/>
    <w:rsid w:val="007664FA"/>
    <w:rsid w:val="007966BE"/>
    <w:rsid w:val="007C2D64"/>
    <w:rsid w:val="007D1320"/>
    <w:rsid w:val="008056DA"/>
    <w:rsid w:val="00835127"/>
    <w:rsid w:val="008A21FA"/>
    <w:rsid w:val="0090088B"/>
    <w:rsid w:val="0096733E"/>
    <w:rsid w:val="00985CC2"/>
    <w:rsid w:val="009B594E"/>
    <w:rsid w:val="009C3B2C"/>
    <w:rsid w:val="009E06BE"/>
    <w:rsid w:val="00A2050A"/>
    <w:rsid w:val="00A216D1"/>
    <w:rsid w:val="00A425B8"/>
    <w:rsid w:val="00A45417"/>
    <w:rsid w:val="00AA187D"/>
    <w:rsid w:val="00B3180B"/>
    <w:rsid w:val="00B866C7"/>
    <w:rsid w:val="00B92F57"/>
    <w:rsid w:val="00BE2324"/>
    <w:rsid w:val="00C46ED9"/>
    <w:rsid w:val="00C516CC"/>
    <w:rsid w:val="00CF1C8D"/>
    <w:rsid w:val="00D04505"/>
    <w:rsid w:val="00D23DC3"/>
    <w:rsid w:val="00D36852"/>
    <w:rsid w:val="00D601FB"/>
    <w:rsid w:val="00D60DD8"/>
    <w:rsid w:val="00DC42AE"/>
    <w:rsid w:val="00DC5A81"/>
    <w:rsid w:val="00DF52F6"/>
    <w:rsid w:val="00E22088"/>
    <w:rsid w:val="00E25F64"/>
    <w:rsid w:val="00E4396D"/>
    <w:rsid w:val="00E62716"/>
    <w:rsid w:val="00E750B6"/>
    <w:rsid w:val="00EB565D"/>
    <w:rsid w:val="00EC67B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F5C9A-1113-4D0D-B4E5-D83121F0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634"/>
    <w:pPr>
      <w:ind w:left="720"/>
      <w:contextualSpacing/>
    </w:pPr>
  </w:style>
  <w:style w:type="paragraph" w:styleId="Sinespaciado">
    <w:name w:val="No Spacing"/>
    <w:uiPriority w:val="1"/>
    <w:qFormat/>
    <w:rsid w:val="001F36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B50"/>
  </w:style>
  <w:style w:type="paragraph" w:styleId="Piedepgina">
    <w:name w:val="footer"/>
    <w:basedOn w:val="Normal"/>
    <w:link w:val="PiedepginaCar"/>
    <w:uiPriority w:val="99"/>
    <w:unhideWhenUsed/>
    <w:rsid w:val="004A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raul.velarde</dc:creator>
  <cp:lastModifiedBy>Irving J. Valdez Celis</cp:lastModifiedBy>
  <cp:revision>18</cp:revision>
  <cp:lastPrinted>2013-09-26T16:45:00Z</cp:lastPrinted>
  <dcterms:created xsi:type="dcterms:W3CDTF">2013-09-30T17:30:00Z</dcterms:created>
  <dcterms:modified xsi:type="dcterms:W3CDTF">2019-07-09T15:20:00Z</dcterms:modified>
</cp:coreProperties>
</file>